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27" w:rsidRPr="00732622" w:rsidRDefault="001F0F27" w:rsidP="001F0F27">
      <w:pPr>
        <w:jc w:val="center"/>
        <w:rPr>
          <w:rFonts w:ascii="黑体" w:eastAsia="黑体"/>
          <w:b/>
          <w:sz w:val="36"/>
          <w:szCs w:val="32"/>
        </w:rPr>
      </w:pPr>
      <w:r w:rsidRPr="00732622">
        <w:rPr>
          <w:rFonts w:ascii="黑体" w:eastAsia="黑体" w:hint="eastAsia"/>
          <w:b/>
          <w:sz w:val="36"/>
          <w:szCs w:val="32"/>
        </w:rPr>
        <w:t>上海交通大学教书育人奖</w:t>
      </w:r>
      <w:r w:rsidR="00ED5627" w:rsidRPr="00732622">
        <w:rPr>
          <w:rFonts w:ascii="黑体" w:eastAsia="黑体" w:hint="eastAsia"/>
          <w:b/>
          <w:sz w:val="36"/>
          <w:szCs w:val="32"/>
        </w:rPr>
        <w:t>推荐</w:t>
      </w:r>
      <w:r w:rsidRPr="00732622">
        <w:rPr>
          <w:rFonts w:ascii="黑体" w:eastAsia="黑体" w:hint="eastAsia"/>
          <w:b/>
          <w:sz w:val="36"/>
          <w:szCs w:val="32"/>
        </w:rPr>
        <w:t>表</w:t>
      </w:r>
    </w:p>
    <w:p w:rsidR="001F0F27" w:rsidRPr="00732622" w:rsidRDefault="001F0F27" w:rsidP="001F0F27"/>
    <w:tbl>
      <w:tblPr>
        <w:tblW w:w="8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84"/>
        <w:gridCol w:w="425"/>
        <w:gridCol w:w="851"/>
        <w:gridCol w:w="992"/>
        <w:gridCol w:w="142"/>
        <w:gridCol w:w="1135"/>
        <w:gridCol w:w="1169"/>
        <w:gridCol w:w="1560"/>
      </w:tblGrid>
      <w:tr w:rsidR="002741A8" w:rsidRPr="006643EE" w:rsidTr="00F375BD">
        <w:trPr>
          <w:cantSplit/>
          <w:trHeight w:val="834"/>
        </w:trPr>
        <w:tc>
          <w:tcPr>
            <w:tcW w:w="709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滕金芳</w:t>
            </w:r>
          </w:p>
        </w:tc>
        <w:tc>
          <w:tcPr>
            <w:tcW w:w="709" w:type="dxa"/>
            <w:gridSpan w:val="2"/>
            <w:vAlign w:val="center"/>
          </w:tcPr>
          <w:p w:rsidR="002741A8" w:rsidRPr="006643EE" w:rsidRDefault="002741A8" w:rsidP="002741A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2741A8" w:rsidRDefault="002741A8" w:rsidP="002741A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1968.</w:t>
            </w:r>
          </w:p>
          <w:p w:rsidR="002741A8" w:rsidRPr="006643EE" w:rsidRDefault="002741A8" w:rsidP="002741A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工作岗位（职务）</w:t>
            </w:r>
          </w:p>
        </w:tc>
        <w:tc>
          <w:tcPr>
            <w:tcW w:w="1135" w:type="dxa"/>
            <w:vAlign w:val="center"/>
          </w:tcPr>
          <w:p w:rsidR="003A56CC" w:rsidRDefault="003A56CC" w:rsidP="003A56C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教学科研</w:t>
            </w:r>
          </w:p>
          <w:p w:rsidR="002741A8" w:rsidRPr="006643EE" w:rsidRDefault="002741A8" w:rsidP="003A56CC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研究员</w:t>
            </w:r>
          </w:p>
        </w:tc>
        <w:tc>
          <w:tcPr>
            <w:tcW w:w="1169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来校工作时间</w:t>
            </w:r>
          </w:p>
        </w:tc>
        <w:tc>
          <w:tcPr>
            <w:tcW w:w="1560" w:type="dxa"/>
            <w:vAlign w:val="center"/>
          </w:tcPr>
          <w:p w:rsidR="002741A8" w:rsidRPr="006643EE" w:rsidRDefault="002741A8" w:rsidP="002741A8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2009.11</w:t>
            </w:r>
          </w:p>
        </w:tc>
      </w:tr>
      <w:tr w:rsidR="002741A8" w:rsidRPr="006643EE" w:rsidTr="003A52C0">
        <w:trPr>
          <w:cantSplit/>
          <w:trHeight w:val="848"/>
        </w:trPr>
        <w:tc>
          <w:tcPr>
            <w:tcW w:w="709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所在</w:t>
            </w:r>
          </w:p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2741A8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航空航天</w:t>
            </w:r>
          </w:p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学院</w:t>
            </w:r>
          </w:p>
        </w:tc>
        <w:tc>
          <w:tcPr>
            <w:tcW w:w="1276" w:type="dxa"/>
            <w:gridSpan w:val="2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推荐类型（请打√）</w:t>
            </w:r>
          </w:p>
        </w:tc>
        <w:tc>
          <w:tcPr>
            <w:tcW w:w="992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个人奖（√）</w:t>
            </w:r>
          </w:p>
        </w:tc>
        <w:tc>
          <w:tcPr>
            <w:tcW w:w="1277" w:type="dxa"/>
            <w:gridSpan w:val="2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集体奖</w:t>
            </w:r>
          </w:p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（）</w:t>
            </w:r>
          </w:p>
        </w:tc>
        <w:tc>
          <w:tcPr>
            <w:tcW w:w="1169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推荐等第</w:t>
            </w:r>
          </w:p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szCs w:val="21"/>
              </w:rPr>
              <w:t>（可选）</w:t>
            </w:r>
          </w:p>
        </w:tc>
        <w:tc>
          <w:tcPr>
            <w:tcW w:w="1560" w:type="dxa"/>
            <w:vAlign w:val="center"/>
          </w:tcPr>
          <w:p w:rsidR="002741A8" w:rsidRPr="006643EE" w:rsidRDefault="002741A8" w:rsidP="002741A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</w:tr>
      <w:tr w:rsidR="00732622" w:rsidRPr="006643EE" w:rsidTr="00A31E3F">
        <w:trPr>
          <w:cantSplit/>
          <w:trHeight w:val="5238"/>
        </w:trPr>
        <w:tc>
          <w:tcPr>
            <w:tcW w:w="825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1F0F27" w:rsidRDefault="001F0F27" w:rsidP="00110B27">
            <w:pPr>
              <w:rPr>
                <w:rFonts w:ascii="仿宋" w:eastAsia="仿宋" w:hAnsi="仿宋"/>
                <w:szCs w:val="21"/>
              </w:rPr>
            </w:pPr>
            <w:r w:rsidRPr="006643EE">
              <w:rPr>
                <w:rFonts w:ascii="仿宋" w:eastAsia="仿宋" w:hAnsi="仿宋" w:hint="eastAsia"/>
                <w:b/>
                <w:szCs w:val="21"/>
              </w:rPr>
              <w:t>推荐理由</w:t>
            </w:r>
            <w:r w:rsidRPr="006643EE">
              <w:rPr>
                <w:rFonts w:ascii="仿宋" w:eastAsia="仿宋" w:hAnsi="仿宋" w:hint="eastAsia"/>
                <w:szCs w:val="21"/>
              </w:rPr>
              <w:t>（</w:t>
            </w:r>
            <w:r w:rsidR="00457968" w:rsidRPr="006643EE">
              <w:rPr>
                <w:rFonts w:ascii="仿宋" w:eastAsia="仿宋" w:hAnsi="仿宋" w:hint="eastAsia"/>
                <w:szCs w:val="21"/>
              </w:rPr>
              <w:t>重点围绕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近</w:t>
            </w:r>
            <w:r w:rsidR="00097FFB" w:rsidRPr="006643EE">
              <w:rPr>
                <w:rFonts w:ascii="仿宋" w:eastAsia="仿宋" w:hAnsi="仿宋" w:hint="eastAsia"/>
                <w:szCs w:val="21"/>
              </w:rPr>
              <w:t>三年</w:t>
            </w:r>
            <w:r w:rsidRPr="006643EE">
              <w:rPr>
                <w:rFonts w:ascii="仿宋" w:eastAsia="仿宋" w:hAnsi="仿宋" w:hint="eastAsia"/>
                <w:szCs w:val="21"/>
              </w:rPr>
              <w:t>在教书育人上的突出贡献，不超过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3</w:t>
            </w:r>
            <w:r w:rsidRPr="006643EE">
              <w:rPr>
                <w:rFonts w:ascii="仿宋" w:eastAsia="仿宋" w:hAnsi="仿宋" w:hint="eastAsia"/>
                <w:szCs w:val="21"/>
              </w:rPr>
              <w:t>00字，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另附</w:t>
            </w:r>
            <w:r w:rsidRPr="006643EE">
              <w:rPr>
                <w:rFonts w:ascii="仿宋" w:eastAsia="仿宋" w:hAnsi="仿宋" w:hint="eastAsia"/>
                <w:szCs w:val="21"/>
              </w:rPr>
              <w:t>不少于1500字</w:t>
            </w:r>
            <w:r w:rsidR="009B0507" w:rsidRPr="006643EE">
              <w:rPr>
                <w:rFonts w:ascii="仿宋" w:eastAsia="仿宋" w:hAnsi="仿宋" w:hint="eastAsia"/>
                <w:szCs w:val="21"/>
              </w:rPr>
              <w:t>的详细事迹</w:t>
            </w:r>
            <w:r w:rsidRPr="006643EE">
              <w:rPr>
                <w:rFonts w:ascii="仿宋" w:eastAsia="仿宋" w:hAnsi="仿宋" w:hint="eastAsia"/>
                <w:szCs w:val="21"/>
              </w:rPr>
              <w:t>）</w:t>
            </w:r>
          </w:p>
          <w:p w:rsidR="002741A8" w:rsidRDefault="002741A8" w:rsidP="00110B27">
            <w:pPr>
              <w:rPr>
                <w:rFonts w:ascii="仿宋" w:eastAsia="仿宋" w:hAnsi="仿宋"/>
                <w:szCs w:val="21"/>
              </w:rPr>
            </w:pPr>
          </w:p>
          <w:p w:rsidR="002741A8" w:rsidRPr="006643EE" w:rsidRDefault="002741A8" w:rsidP="00631C36">
            <w:pPr>
              <w:spacing w:line="360" w:lineRule="auto"/>
              <w:ind w:firstLineChars="200" w:firstLine="420"/>
              <w:rPr>
                <w:rFonts w:ascii="仿宋" w:eastAsia="仿宋" w:hAnsi="仿宋"/>
                <w:b/>
                <w:szCs w:val="21"/>
              </w:rPr>
            </w:pP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滕金芳，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2018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年上海高校市级精品课程推荐课程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“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推进原理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”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负责人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与主讲教师，获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上海交通大学烛光奖、优秀教师凌鸿勋奖，上海交通大学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“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航空宇航推进系列课程教学改革与实践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”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教学成果二等奖，上海市教育系统巾帼建功标兵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。她建立航空航天工程本科专业核心</w:t>
            </w:r>
            <w:r w:rsidR="00631C36">
              <w:rPr>
                <w:rFonts w:ascii="Times New Roman" w:eastAsia="仿宋" w:hAnsi="Times New Roman" w:cs="Times New Roman" w:hint="eastAsia"/>
                <w:szCs w:val="21"/>
              </w:rPr>
              <w:t>必修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课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“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推进原理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”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课</w:t>
            </w:r>
            <w:bookmarkStart w:id="0" w:name="_GoBack"/>
            <w:bookmarkEnd w:id="0"/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程体系，确立模块化互动教学模式，系统进行教学改革，编制出版了上海高校服务国家重大战略本科教材《推进原理与设计》，将航空发动机型号研制</w:t>
            </w:r>
            <w:r w:rsidR="00DD1F7C">
              <w:rPr>
                <w:rFonts w:ascii="Times New Roman" w:eastAsia="仿宋" w:hAnsi="Times New Roman" w:cs="Times New Roman" w:hint="eastAsia"/>
                <w:szCs w:val="21"/>
              </w:rPr>
              <w:t>实践经验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与气动热力学</w:t>
            </w:r>
            <w:r w:rsidR="00DD1F7C">
              <w:rPr>
                <w:rFonts w:ascii="Times New Roman" w:eastAsia="仿宋" w:hAnsi="Times New Roman" w:cs="Times New Roman" w:hint="eastAsia"/>
                <w:szCs w:val="21"/>
              </w:rPr>
              <w:t>科学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研究相结合，将理论知识和工程</w:t>
            </w:r>
            <w:r w:rsidR="00631C36">
              <w:rPr>
                <w:rFonts w:ascii="Times New Roman" w:eastAsia="仿宋" w:hAnsi="Times New Roman" w:cs="Times New Roman" w:hint="eastAsia"/>
                <w:szCs w:val="21"/>
              </w:rPr>
              <w:t>设计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实践融会贯通于</w:t>
            </w:r>
            <w:r w:rsidR="009D3839">
              <w:rPr>
                <w:rFonts w:ascii="Times New Roman" w:eastAsia="仿宋" w:hAnsi="Times New Roman" w:cs="Times New Roman" w:hint="eastAsia"/>
                <w:szCs w:val="21"/>
              </w:rPr>
              <w:t>教学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，深受学生喜爱。</w:t>
            </w:r>
            <w:r w:rsidR="00631C36">
              <w:rPr>
                <w:rFonts w:ascii="Times New Roman" w:eastAsia="仿宋" w:hAnsi="Times New Roman" w:cs="Times New Roman" w:hint="eastAsia"/>
                <w:szCs w:val="21"/>
              </w:rPr>
              <w:t>实施教学教改</w:t>
            </w:r>
            <w:r w:rsidR="00631C36" w:rsidRPr="00631C36">
              <w:rPr>
                <w:rFonts w:ascii="Times New Roman" w:eastAsia="仿宋" w:hAnsi="Times New Roman" w:cs="Times New Roman" w:hint="eastAsia"/>
                <w:szCs w:val="21"/>
              </w:rPr>
              <w:t>全方位育</w:t>
            </w:r>
            <w:r w:rsidR="00631C36">
              <w:rPr>
                <w:rFonts w:ascii="Times New Roman" w:eastAsia="仿宋" w:hAnsi="Times New Roman" w:cs="Times New Roman" w:hint="eastAsia"/>
                <w:szCs w:val="21"/>
              </w:rPr>
              <w:t>人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。指导学生获得上海交通大学优异（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Top 1%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）学士学位论文，培养博士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获选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2018</w:t>
            </w:r>
            <w:r w:rsidRPr="00F41AA8">
              <w:rPr>
                <w:rFonts w:ascii="Times New Roman" w:eastAsia="仿宋" w:hAnsi="Times New Roman" w:cs="Times New Roman" w:hint="eastAsia"/>
                <w:szCs w:val="21"/>
              </w:rPr>
              <w:t>年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度国家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“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博士后创新人才支持计划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”</w:t>
            </w:r>
            <w:r w:rsidRPr="00F41AA8">
              <w:rPr>
                <w:rFonts w:ascii="Times New Roman" w:eastAsia="仿宋" w:hAnsi="Times New Roman" w:cs="Times New Roman"/>
                <w:szCs w:val="21"/>
              </w:rPr>
              <w:t>。</w:t>
            </w:r>
          </w:p>
        </w:tc>
      </w:tr>
      <w:tr w:rsidR="00732622" w:rsidRPr="00732622" w:rsidTr="00F375BD">
        <w:trPr>
          <w:cantSplit/>
          <w:trHeight w:val="1583"/>
        </w:trPr>
        <w:tc>
          <w:tcPr>
            <w:tcW w:w="709" w:type="dxa"/>
            <w:vAlign w:val="center"/>
          </w:tcPr>
          <w:p w:rsidR="00110B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推荐单位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550" w:type="dxa"/>
            <w:gridSpan w:val="9"/>
            <w:vAlign w:val="center"/>
          </w:tcPr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F0F27" w:rsidP="00021879">
            <w:pPr>
              <w:spacing w:line="360" w:lineRule="exact"/>
              <w:ind w:right="420" w:firstLineChars="2850" w:firstLine="5985"/>
              <w:rPr>
                <w:rFonts w:ascii="仿宋" w:eastAsia="仿宋" w:hAnsi="仿宋"/>
              </w:rPr>
            </w:pPr>
          </w:p>
          <w:p w:rsidR="001F0F27" w:rsidRPr="00110B27" w:rsidRDefault="00110B27" w:rsidP="003A52C0">
            <w:pPr>
              <w:ind w:firstLineChars="2850" w:firstLine="598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  <w:p w:rsidR="001F0F27" w:rsidRPr="00110B27" w:rsidRDefault="00110B27" w:rsidP="003A52C0">
            <w:pPr>
              <w:ind w:firstLineChars="2850" w:firstLine="598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</w:t>
            </w:r>
            <w:r w:rsidR="001F0F27" w:rsidRPr="00110B27">
              <w:rPr>
                <w:rFonts w:ascii="仿宋" w:eastAsia="仿宋" w:hAnsi="仿宋" w:hint="eastAsia"/>
              </w:rPr>
              <w:t>：</w:t>
            </w:r>
          </w:p>
        </w:tc>
      </w:tr>
      <w:tr w:rsidR="00732622" w:rsidRPr="00732622" w:rsidTr="00F375BD">
        <w:trPr>
          <w:trHeight w:val="1802"/>
        </w:trPr>
        <w:tc>
          <w:tcPr>
            <w:tcW w:w="709" w:type="dxa"/>
            <w:vAlign w:val="center"/>
          </w:tcPr>
          <w:p w:rsidR="00110B27" w:rsidRDefault="00110B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党委教师工作委员会</w:t>
            </w:r>
          </w:p>
          <w:p w:rsidR="001F0F27" w:rsidRPr="00110B27" w:rsidRDefault="00110B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550" w:type="dxa"/>
            <w:gridSpan w:val="9"/>
          </w:tcPr>
          <w:p w:rsidR="001F0F27" w:rsidRPr="00110B27" w:rsidRDefault="001F0F27" w:rsidP="00021879">
            <w:pPr>
              <w:rPr>
                <w:rFonts w:ascii="仿宋" w:eastAsia="仿宋" w:hAnsi="仿宋"/>
              </w:rPr>
            </w:pPr>
          </w:p>
          <w:p w:rsidR="001F0F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F375BD" w:rsidRPr="00110B27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3A52C0">
            <w:pPr>
              <w:ind w:firstLineChars="2850" w:firstLine="598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3A52C0">
            <w:pPr>
              <w:ind w:firstLineChars="2850" w:firstLine="598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  <w:tr w:rsidR="00732622" w:rsidRPr="00732622" w:rsidTr="00F375BD">
        <w:trPr>
          <w:trHeight w:val="1547"/>
        </w:trPr>
        <w:tc>
          <w:tcPr>
            <w:tcW w:w="709" w:type="dxa"/>
            <w:vAlign w:val="center"/>
          </w:tcPr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学校评审</w:t>
            </w:r>
          </w:p>
          <w:p w:rsidR="001F0F27" w:rsidRPr="00110B27" w:rsidRDefault="001F0F27" w:rsidP="00110B27">
            <w:pPr>
              <w:jc w:val="center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结果</w:t>
            </w:r>
          </w:p>
        </w:tc>
        <w:tc>
          <w:tcPr>
            <w:tcW w:w="7550" w:type="dxa"/>
            <w:gridSpan w:val="9"/>
          </w:tcPr>
          <w:p w:rsidR="001F0F27" w:rsidRDefault="001F0F27" w:rsidP="00021879">
            <w:pPr>
              <w:rPr>
                <w:rFonts w:ascii="仿宋" w:eastAsia="仿宋" w:hAnsi="仿宋"/>
              </w:rPr>
            </w:pPr>
          </w:p>
          <w:p w:rsidR="00F375BD" w:rsidRDefault="00F375BD" w:rsidP="00021879">
            <w:pPr>
              <w:rPr>
                <w:rFonts w:ascii="仿宋" w:eastAsia="仿宋" w:hAnsi="仿宋"/>
              </w:rPr>
            </w:pPr>
          </w:p>
          <w:p w:rsidR="00F375BD" w:rsidRPr="00110B27" w:rsidRDefault="00F375BD" w:rsidP="00021879">
            <w:pPr>
              <w:rPr>
                <w:rFonts w:ascii="仿宋" w:eastAsia="仿宋" w:hAnsi="仿宋"/>
              </w:rPr>
            </w:pPr>
          </w:p>
          <w:p w:rsidR="00110B27" w:rsidRPr="00110B27" w:rsidRDefault="001F0F27" w:rsidP="003A52C0">
            <w:pPr>
              <w:ind w:firstLineChars="2850" w:firstLine="598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签章：</w:t>
            </w:r>
          </w:p>
          <w:p w:rsidR="001F0F27" w:rsidRPr="00110B27" w:rsidRDefault="00110B27" w:rsidP="003A52C0">
            <w:pPr>
              <w:ind w:firstLineChars="2850" w:firstLine="5985"/>
              <w:rPr>
                <w:rFonts w:ascii="仿宋" w:eastAsia="仿宋" w:hAnsi="仿宋"/>
              </w:rPr>
            </w:pPr>
            <w:r w:rsidRPr="00110B27">
              <w:rPr>
                <w:rFonts w:ascii="仿宋" w:eastAsia="仿宋" w:hAnsi="仿宋" w:hint="eastAsia"/>
              </w:rPr>
              <w:t>日期：</w:t>
            </w:r>
          </w:p>
        </w:tc>
      </w:tr>
    </w:tbl>
    <w:p w:rsidR="00B60872" w:rsidRPr="00F375BD" w:rsidRDefault="00B60872" w:rsidP="00A31E3F">
      <w:pPr>
        <w:widowControl/>
        <w:jc w:val="left"/>
        <w:rPr>
          <w:rFonts w:ascii="仿宋" w:eastAsia="仿宋" w:hAnsi="仿宋"/>
          <w:sz w:val="24"/>
          <w:szCs w:val="30"/>
        </w:rPr>
      </w:pPr>
    </w:p>
    <w:sectPr w:rsidR="00B60872" w:rsidRPr="00F375BD" w:rsidSect="000653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C7" w:rsidRDefault="00D80CC7" w:rsidP="00CA5943">
      <w:r>
        <w:separator/>
      </w:r>
    </w:p>
  </w:endnote>
  <w:endnote w:type="continuationSeparator" w:id="0">
    <w:p w:rsidR="00D80CC7" w:rsidRDefault="00D80CC7" w:rsidP="00CA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375489"/>
      <w:docPartObj>
        <w:docPartGallery w:val="Page Numbers (Bottom of Page)"/>
        <w:docPartUnique/>
      </w:docPartObj>
    </w:sdtPr>
    <w:sdtEndPr/>
    <w:sdtContent>
      <w:p w:rsidR="00021879" w:rsidRDefault="00021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36" w:rsidRPr="00631C36">
          <w:rPr>
            <w:noProof/>
            <w:lang w:val="zh-CN"/>
          </w:rPr>
          <w:t>1</w:t>
        </w:r>
        <w:r>
          <w:fldChar w:fldCharType="end"/>
        </w:r>
      </w:p>
    </w:sdtContent>
  </w:sdt>
  <w:p w:rsidR="00021879" w:rsidRDefault="000218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C7" w:rsidRDefault="00D80CC7" w:rsidP="00CA5943">
      <w:r>
        <w:separator/>
      </w:r>
    </w:p>
  </w:footnote>
  <w:footnote w:type="continuationSeparator" w:id="0">
    <w:p w:rsidR="00D80CC7" w:rsidRDefault="00D80CC7" w:rsidP="00CA5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BFF"/>
    <w:multiLevelType w:val="hybridMultilevel"/>
    <w:tmpl w:val="D00AB788"/>
    <w:lvl w:ilvl="0" w:tplc="E3745AB8">
      <w:start w:val="1"/>
      <w:numFmt w:val="decimal"/>
      <w:lvlText w:val="（%1）"/>
      <w:lvlJc w:val="left"/>
      <w:pPr>
        <w:ind w:left="1430" w:hanging="720"/>
      </w:pPr>
      <w:rPr>
        <w:rFonts w:ascii="宋体" w:hAnsi="宋体" w:cs="宋体"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1388772D"/>
    <w:multiLevelType w:val="hybridMultilevel"/>
    <w:tmpl w:val="B30411CE"/>
    <w:lvl w:ilvl="0" w:tplc="6A20E124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8232256A">
      <w:start w:val="1"/>
      <w:numFmt w:val="decimalEnclosedCircle"/>
      <w:lvlText w:val="%2"/>
      <w:lvlJc w:val="left"/>
      <w:pPr>
        <w:ind w:left="13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abstractNum w:abstractNumId="2" w15:restartNumberingAfterBreak="0">
    <w:nsid w:val="389441E6"/>
    <w:multiLevelType w:val="hybridMultilevel"/>
    <w:tmpl w:val="6C78B05A"/>
    <w:lvl w:ilvl="0" w:tplc="30A6DD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37E5A"/>
    <w:multiLevelType w:val="hybridMultilevel"/>
    <w:tmpl w:val="F39AE73E"/>
    <w:lvl w:ilvl="0" w:tplc="AD62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F07DB4"/>
    <w:multiLevelType w:val="hybridMultilevel"/>
    <w:tmpl w:val="8474BDC0"/>
    <w:lvl w:ilvl="0" w:tplc="1A4C2652">
      <w:start w:val="2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5" w15:restartNumberingAfterBreak="0">
    <w:nsid w:val="66E76BCD"/>
    <w:multiLevelType w:val="hybridMultilevel"/>
    <w:tmpl w:val="7E608828"/>
    <w:lvl w:ilvl="0" w:tplc="4670A3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DE02AD"/>
    <w:multiLevelType w:val="hybridMultilevel"/>
    <w:tmpl w:val="BB82F6CC"/>
    <w:lvl w:ilvl="0" w:tplc="E898B2B0">
      <w:start w:val="4"/>
      <w:numFmt w:val="japaneseCounting"/>
      <w:lvlText w:val="%1、"/>
      <w:lvlJc w:val="left"/>
      <w:pPr>
        <w:ind w:left="12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6" w:hanging="420"/>
      </w:pPr>
    </w:lvl>
    <w:lvl w:ilvl="2" w:tplc="0409001B" w:tentative="1">
      <w:start w:val="1"/>
      <w:numFmt w:val="lowerRoman"/>
      <w:lvlText w:val="%3."/>
      <w:lvlJc w:val="right"/>
      <w:pPr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ind w:left="2226" w:hanging="420"/>
      </w:pPr>
    </w:lvl>
    <w:lvl w:ilvl="4" w:tplc="04090019" w:tentative="1">
      <w:start w:val="1"/>
      <w:numFmt w:val="lowerLetter"/>
      <w:lvlText w:val="%5)"/>
      <w:lvlJc w:val="left"/>
      <w:pPr>
        <w:ind w:left="2646" w:hanging="420"/>
      </w:pPr>
    </w:lvl>
    <w:lvl w:ilvl="5" w:tplc="0409001B" w:tentative="1">
      <w:start w:val="1"/>
      <w:numFmt w:val="lowerRoman"/>
      <w:lvlText w:val="%6."/>
      <w:lvlJc w:val="right"/>
      <w:pPr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ind w:left="3486" w:hanging="420"/>
      </w:pPr>
    </w:lvl>
    <w:lvl w:ilvl="7" w:tplc="04090019" w:tentative="1">
      <w:start w:val="1"/>
      <w:numFmt w:val="lowerLetter"/>
      <w:lvlText w:val="%8)"/>
      <w:lvlJc w:val="left"/>
      <w:pPr>
        <w:ind w:left="3906" w:hanging="420"/>
      </w:pPr>
    </w:lvl>
    <w:lvl w:ilvl="8" w:tplc="0409001B" w:tentative="1">
      <w:start w:val="1"/>
      <w:numFmt w:val="lowerRoman"/>
      <w:lvlText w:val="%9."/>
      <w:lvlJc w:val="right"/>
      <w:pPr>
        <w:ind w:left="4326" w:hanging="420"/>
      </w:pPr>
    </w:lvl>
  </w:abstractNum>
  <w:abstractNum w:abstractNumId="7" w15:restartNumberingAfterBreak="0">
    <w:nsid w:val="788136B4"/>
    <w:multiLevelType w:val="hybridMultilevel"/>
    <w:tmpl w:val="447A91D8"/>
    <w:lvl w:ilvl="0" w:tplc="55505062">
      <w:start w:val="1"/>
      <w:numFmt w:val="decimal"/>
      <w:lvlText w:val="（%1）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4" w:hanging="420"/>
      </w:pPr>
    </w:lvl>
    <w:lvl w:ilvl="2" w:tplc="0409001B" w:tentative="1">
      <w:start w:val="1"/>
      <w:numFmt w:val="lowerRoman"/>
      <w:lvlText w:val="%3."/>
      <w:lvlJc w:val="righ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9" w:tentative="1">
      <w:start w:val="1"/>
      <w:numFmt w:val="lowerLetter"/>
      <w:lvlText w:val="%5)"/>
      <w:lvlJc w:val="left"/>
      <w:pPr>
        <w:ind w:left="2644" w:hanging="420"/>
      </w:pPr>
    </w:lvl>
    <w:lvl w:ilvl="5" w:tplc="0409001B" w:tentative="1">
      <w:start w:val="1"/>
      <w:numFmt w:val="lowerRoman"/>
      <w:lvlText w:val="%6."/>
      <w:lvlJc w:val="righ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9" w:tentative="1">
      <w:start w:val="1"/>
      <w:numFmt w:val="lowerLetter"/>
      <w:lvlText w:val="%8)"/>
      <w:lvlJc w:val="left"/>
      <w:pPr>
        <w:ind w:left="3904" w:hanging="420"/>
      </w:pPr>
    </w:lvl>
    <w:lvl w:ilvl="8" w:tplc="0409001B" w:tentative="1">
      <w:start w:val="1"/>
      <w:numFmt w:val="lowerRoman"/>
      <w:lvlText w:val="%9."/>
      <w:lvlJc w:val="right"/>
      <w:pPr>
        <w:ind w:left="4324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E8"/>
    <w:rsid w:val="0000748C"/>
    <w:rsid w:val="00021879"/>
    <w:rsid w:val="00030E1C"/>
    <w:rsid w:val="00030E1F"/>
    <w:rsid w:val="00041200"/>
    <w:rsid w:val="00041839"/>
    <w:rsid w:val="00046CB0"/>
    <w:rsid w:val="00053315"/>
    <w:rsid w:val="00064FA1"/>
    <w:rsid w:val="000653D8"/>
    <w:rsid w:val="000762B1"/>
    <w:rsid w:val="00081A36"/>
    <w:rsid w:val="00097FFB"/>
    <w:rsid w:val="000C537D"/>
    <w:rsid w:val="000D2A67"/>
    <w:rsid w:val="000D4666"/>
    <w:rsid w:val="000D4858"/>
    <w:rsid w:val="000D6F71"/>
    <w:rsid w:val="000E757F"/>
    <w:rsid w:val="000F0444"/>
    <w:rsid w:val="000F04D4"/>
    <w:rsid w:val="000F30B2"/>
    <w:rsid w:val="000F3DBA"/>
    <w:rsid w:val="000F6D1C"/>
    <w:rsid w:val="000F6DB8"/>
    <w:rsid w:val="00110B27"/>
    <w:rsid w:val="0011206D"/>
    <w:rsid w:val="00124752"/>
    <w:rsid w:val="00133C72"/>
    <w:rsid w:val="00143402"/>
    <w:rsid w:val="00145694"/>
    <w:rsid w:val="00164FA1"/>
    <w:rsid w:val="00167CAA"/>
    <w:rsid w:val="00177D47"/>
    <w:rsid w:val="00181B6F"/>
    <w:rsid w:val="001912F7"/>
    <w:rsid w:val="001A1E54"/>
    <w:rsid w:val="001A4AF5"/>
    <w:rsid w:val="001B226F"/>
    <w:rsid w:val="001C2A3D"/>
    <w:rsid w:val="001D5729"/>
    <w:rsid w:val="001D590C"/>
    <w:rsid w:val="001F0F27"/>
    <w:rsid w:val="00203C17"/>
    <w:rsid w:val="00203CA7"/>
    <w:rsid w:val="00216244"/>
    <w:rsid w:val="00220860"/>
    <w:rsid w:val="0025527C"/>
    <w:rsid w:val="00266CCF"/>
    <w:rsid w:val="00271D54"/>
    <w:rsid w:val="002741A8"/>
    <w:rsid w:val="00277A2A"/>
    <w:rsid w:val="002916F8"/>
    <w:rsid w:val="002A07A5"/>
    <w:rsid w:val="002A65A2"/>
    <w:rsid w:val="002B4711"/>
    <w:rsid w:val="002C111A"/>
    <w:rsid w:val="002C5282"/>
    <w:rsid w:val="002D3533"/>
    <w:rsid w:val="002E0729"/>
    <w:rsid w:val="002E56BC"/>
    <w:rsid w:val="002F56E7"/>
    <w:rsid w:val="002F7A70"/>
    <w:rsid w:val="0030374F"/>
    <w:rsid w:val="003055F5"/>
    <w:rsid w:val="0032178B"/>
    <w:rsid w:val="00323832"/>
    <w:rsid w:val="0033122B"/>
    <w:rsid w:val="00346267"/>
    <w:rsid w:val="00346AC3"/>
    <w:rsid w:val="0035071D"/>
    <w:rsid w:val="00374BFD"/>
    <w:rsid w:val="00380AFD"/>
    <w:rsid w:val="003826C2"/>
    <w:rsid w:val="00390970"/>
    <w:rsid w:val="00392247"/>
    <w:rsid w:val="00395661"/>
    <w:rsid w:val="003A52C0"/>
    <w:rsid w:val="003A56CC"/>
    <w:rsid w:val="003B2712"/>
    <w:rsid w:val="003B2869"/>
    <w:rsid w:val="003C4AC1"/>
    <w:rsid w:val="003D768B"/>
    <w:rsid w:val="003E736F"/>
    <w:rsid w:val="003E74F7"/>
    <w:rsid w:val="003F4C9F"/>
    <w:rsid w:val="00426B2A"/>
    <w:rsid w:val="00427150"/>
    <w:rsid w:val="00435804"/>
    <w:rsid w:val="004421EA"/>
    <w:rsid w:val="00457968"/>
    <w:rsid w:val="0046427F"/>
    <w:rsid w:val="00467893"/>
    <w:rsid w:val="00472883"/>
    <w:rsid w:val="0048184B"/>
    <w:rsid w:val="004943A4"/>
    <w:rsid w:val="004A4CFF"/>
    <w:rsid w:val="004B00E2"/>
    <w:rsid w:val="004B057F"/>
    <w:rsid w:val="004B3FCB"/>
    <w:rsid w:val="004C13F9"/>
    <w:rsid w:val="004C205E"/>
    <w:rsid w:val="004C3F76"/>
    <w:rsid w:val="004C7C67"/>
    <w:rsid w:val="004D3BA4"/>
    <w:rsid w:val="004D6B22"/>
    <w:rsid w:val="004F33E8"/>
    <w:rsid w:val="00503C02"/>
    <w:rsid w:val="0050528D"/>
    <w:rsid w:val="00513603"/>
    <w:rsid w:val="0051656C"/>
    <w:rsid w:val="00531903"/>
    <w:rsid w:val="005321D8"/>
    <w:rsid w:val="005352A3"/>
    <w:rsid w:val="005413B0"/>
    <w:rsid w:val="00554AD6"/>
    <w:rsid w:val="00560C40"/>
    <w:rsid w:val="00564965"/>
    <w:rsid w:val="005767DD"/>
    <w:rsid w:val="005A4373"/>
    <w:rsid w:val="005A4ECE"/>
    <w:rsid w:val="005B013B"/>
    <w:rsid w:val="005B18DA"/>
    <w:rsid w:val="005B3F2F"/>
    <w:rsid w:val="005C11D7"/>
    <w:rsid w:val="005C743C"/>
    <w:rsid w:val="005D12BD"/>
    <w:rsid w:val="005D47F9"/>
    <w:rsid w:val="005D6B7A"/>
    <w:rsid w:val="005E1720"/>
    <w:rsid w:val="005F67EA"/>
    <w:rsid w:val="00614E57"/>
    <w:rsid w:val="00631C36"/>
    <w:rsid w:val="00633FC9"/>
    <w:rsid w:val="00651EB1"/>
    <w:rsid w:val="006643EE"/>
    <w:rsid w:val="00667509"/>
    <w:rsid w:val="00673A26"/>
    <w:rsid w:val="00675FF1"/>
    <w:rsid w:val="006923E3"/>
    <w:rsid w:val="00696CE6"/>
    <w:rsid w:val="006A0C4E"/>
    <w:rsid w:val="006A2CDA"/>
    <w:rsid w:val="006B7381"/>
    <w:rsid w:val="006C270B"/>
    <w:rsid w:val="006C5071"/>
    <w:rsid w:val="006D203A"/>
    <w:rsid w:val="006D311F"/>
    <w:rsid w:val="006E2B9D"/>
    <w:rsid w:val="006F003B"/>
    <w:rsid w:val="006F3D7D"/>
    <w:rsid w:val="0070486D"/>
    <w:rsid w:val="00711C5E"/>
    <w:rsid w:val="0072063D"/>
    <w:rsid w:val="00725FCF"/>
    <w:rsid w:val="00732622"/>
    <w:rsid w:val="007439D1"/>
    <w:rsid w:val="00752EC9"/>
    <w:rsid w:val="007619A2"/>
    <w:rsid w:val="00763F37"/>
    <w:rsid w:val="00783AA8"/>
    <w:rsid w:val="00785C34"/>
    <w:rsid w:val="00791291"/>
    <w:rsid w:val="00796A53"/>
    <w:rsid w:val="007A5D9B"/>
    <w:rsid w:val="007A68D0"/>
    <w:rsid w:val="007B0E7D"/>
    <w:rsid w:val="007D6D68"/>
    <w:rsid w:val="007E27BC"/>
    <w:rsid w:val="00820EE9"/>
    <w:rsid w:val="00821794"/>
    <w:rsid w:val="00827CA3"/>
    <w:rsid w:val="00830B16"/>
    <w:rsid w:val="0083666C"/>
    <w:rsid w:val="0084783B"/>
    <w:rsid w:val="00881303"/>
    <w:rsid w:val="00882D9E"/>
    <w:rsid w:val="008938AC"/>
    <w:rsid w:val="0089613C"/>
    <w:rsid w:val="008A0723"/>
    <w:rsid w:val="008D6810"/>
    <w:rsid w:val="008D6C81"/>
    <w:rsid w:val="008E7BFF"/>
    <w:rsid w:val="008F3D7C"/>
    <w:rsid w:val="0090571D"/>
    <w:rsid w:val="009216C1"/>
    <w:rsid w:val="0093225F"/>
    <w:rsid w:val="00935A6B"/>
    <w:rsid w:val="00936105"/>
    <w:rsid w:val="009470CF"/>
    <w:rsid w:val="009548A4"/>
    <w:rsid w:val="00962744"/>
    <w:rsid w:val="009733B5"/>
    <w:rsid w:val="00986C79"/>
    <w:rsid w:val="009A4E00"/>
    <w:rsid w:val="009A4EBA"/>
    <w:rsid w:val="009A68DA"/>
    <w:rsid w:val="009B0507"/>
    <w:rsid w:val="009B094D"/>
    <w:rsid w:val="009B348A"/>
    <w:rsid w:val="009B403B"/>
    <w:rsid w:val="009C1B99"/>
    <w:rsid w:val="009C1CC3"/>
    <w:rsid w:val="009C3AFA"/>
    <w:rsid w:val="009C4AE2"/>
    <w:rsid w:val="009C5996"/>
    <w:rsid w:val="009D3839"/>
    <w:rsid w:val="009E0FBC"/>
    <w:rsid w:val="009E215B"/>
    <w:rsid w:val="009E3460"/>
    <w:rsid w:val="009E740F"/>
    <w:rsid w:val="00A01B80"/>
    <w:rsid w:val="00A02342"/>
    <w:rsid w:val="00A26F67"/>
    <w:rsid w:val="00A31E3F"/>
    <w:rsid w:val="00A40850"/>
    <w:rsid w:val="00A40CA3"/>
    <w:rsid w:val="00A5158C"/>
    <w:rsid w:val="00A57A27"/>
    <w:rsid w:val="00A63A4D"/>
    <w:rsid w:val="00A6569D"/>
    <w:rsid w:val="00A80E20"/>
    <w:rsid w:val="00A82DE5"/>
    <w:rsid w:val="00A83BA2"/>
    <w:rsid w:val="00A8478E"/>
    <w:rsid w:val="00A91DDF"/>
    <w:rsid w:val="00AD2C07"/>
    <w:rsid w:val="00AD7237"/>
    <w:rsid w:val="00AE7933"/>
    <w:rsid w:val="00B07086"/>
    <w:rsid w:val="00B14850"/>
    <w:rsid w:val="00B264B7"/>
    <w:rsid w:val="00B327E5"/>
    <w:rsid w:val="00B32E32"/>
    <w:rsid w:val="00B42CE3"/>
    <w:rsid w:val="00B557C6"/>
    <w:rsid w:val="00B577BC"/>
    <w:rsid w:val="00B60872"/>
    <w:rsid w:val="00B60A0F"/>
    <w:rsid w:val="00B67350"/>
    <w:rsid w:val="00B80636"/>
    <w:rsid w:val="00BA2C6E"/>
    <w:rsid w:val="00BA7837"/>
    <w:rsid w:val="00BB5119"/>
    <w:rsid w:val="00BD4186"/>
    <w:rsid w:val="00BD4C5A"/>
    <w:rsid w:val="00BE2227"/>
    <w:rsid w:val="00BE68F2"/>
    <w:rsid w:val="00BF153F"/>
    <w:rsid w:val="00BF2220"/>
    <w:rsid w:val="00C00537"/>
    <w:rsid w:val="00C24D13"/>
    <w:rsid w:val="00C313B0"/>
    <w:rsid w:val="00C32BF1"/>
    <w:rsid w:val="00C67ADB"/>
    <w:rsid w:val="00C851B9"/>
    <w:rsid w:val="00CA5943"/>
    <w:rsid w:val="00CB45C7"/>
    <w:rsid w:val="00CC06D0"/>
    <w:rsid w:val="00CE00FB"/>
    <w:rsid w:val="00CE13CA"/>
    <w:rsid w:val="00D05508"/>
    <w:rsid w:val="00D25830"/>
    <w:rsid w:val="00D306EB"/>
    <w:rsid w:val="00D34861"/>
    <w:rsid w:val="00D50934"/>
    <w:rsid w:val="00D571B4"/>
    <w:rsid w:val="00D602FF"/>
    <w:rsid w:val="00D665FA"/>
    <w:rsid w:val="00D80CC7"/>
    <w:rsid w:val="00D82DBB"/>
    <w:rsid w:val="00D86244"/>
    <w:rsid w:val="00D8719C"/>
    <w:rsid w:val="00D95AB8"/>
    <w:rsid w:val="00DA6B92"/>
    <w:rsid w:val="00DA6FDB"/>
    <w:rsid w:val="00DC00DA"/>
    <w:rsid w:val="00DD1F7C"/>
    <w:rsid w:val="00DD4FF8"/>
    <w:rsid w:val="00DD5A40"/>
    <w:rsid w:val="00DD66BD"/>
    <w:rsid w:val="00DD79E2"/>
    <w:rsid w:val="00DF01A4"/>
    <w:rsid w:val="00DF0548"/>
    <w:rsid w:val="00DF0BFD"/>
    <w:rsid w:val="00E037F8"/>
    <w:rsid w:val="00E254B7"/>
    <w:rsid w:val="00E3429F"/>
    <w:rsid w:val="00E43B70"/>
    <w:rsid w:val="00E60FA0"/>
    <w:rsid w:val="00E62430"/>
    <w:rsid w:val="00E64319"/>
    <w:rsid w:val="00E64A7D"/>
    <w:rsid w:val="00E748A6"/>
    <w:rsid w:val="00E75F17"/>
    <w:rsid w:val="00E826CF"/>
    <w:rsid w:val="00E82A6D"/>
    <w:rsid w:val="00E872B6"/>
    <w:rsid w:val="00E90BF7"/>
    <w:rsid w:val="00E942E7"/>
    <w:rsid w:val="00EA2172"/>
    <w:rsid w:val="00EA30C5"/>
    <w:rsid w:val="00EB6FAC"/>
    <w:rsid w:val="00EC4106"/>
    <w:rsid w:val="00ED422A"/>
    <w:rsid w:val="00ED5627"/>
    <w:rsid w:val="00ED76F0"/>
    <w:rsid w:val="00F159D2"/>
    <w:rsid w:val="00F220A0"/>
    <w:rsid w:val="00F26E72"/>
    <w:rsid w:val="00F375BD"/>
    <w:rsid w:val="00F428AB"/>
    <w:rsid w:val="00F5185C"/>
    <w:rsid w:val="00F5281E"/>
    <w:rsid w:val="00F63D81"/>
    <w:rsid w:val="00F74660"/>
    <w:rsid w:val="00F94320"/>
    <w:rsid w:val="00F94D25"/>
    <w:rsid w:val="00F953F9"/>
    <w:rsid w:val="00FA31CB"/>
    <w:rsid w:val="00FC5D2E"/>
    <w:rsid w:val="00FD4072"/>
    <w:rsid w:val="00FE08B7"/>
    <w:rsid w:val="00FF4290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A5C70"/>
  <w15:docId w15:val="{6FDE34E8-177E-4FD0-A479-74FCC016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9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943"/>
    <w:rPr>
      <w:sz w:val="18"/>
      <w:szCs w:val="18"/>
    </w:rPr>
  </w:style>
  <w:style w:type="paragraph" w:styleId="a7">
    <w:name w:val="List Paragraph"/>
    <w:basedOn w:val="a"/>
    <w:uiPriority w:val="34"/>
    <w:qFormat/>
    <w:rsid w:val="00ED76F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5331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3315"/>
    <w:rPr>
      <w:sz w:val="18"/>
      <w:szCs w:val="18"/>
    </w:rPr>
  </w:style>
  <w:style w:type="paragraph" w:styleId="aa">
    <w:name w:val="Revision"/>
    <w:hidden/>
    <w:uiPriority w:val="99"/>
    <w:semiHidden/>
    <w:rsid w:val="00FF7AA0"/>
  </w:style>
  <w:style w:type="paragraph" w:styleId="ab">
    <w:name w:val="Date"/>
    <w:basedOn w:val="a"/>
    <w:next w:val="a"/>
    <w:link w:val="ac"/>
    <w:uiPriority w:val="99"/>
    <w:semiHidden/>
    <w:unhideWhenUsed/>
    <w:rsid w:val="00763F3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63F37"/>
  </w:style>
  <w:style w:type="character" w:styleId="ad">
    <w:name w:val="Hyperlink"/>
    <w:basedOn w:val="a0"/>
    <w:uiPriority w:val="99"/>
    <w:unhideWhenUsed/>
    <w:rsid w:val="00763F37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763F37"/>
    <w:rPr>
      <w:color w:val="954F72"/>
      <w:u w:val="single"/>
    </w:rPr>
  </w:style>
  <w:style w:type="paragraph" w:customStyle="1" w:styleId="font5">
    <w:name w:val="font5"/>
    <w:basedOn w:val="a"/>
    <w:rsid w:val="0076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63F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C537D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C537D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C53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37D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C5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38B9-BBBA-49FE-8AF3-4F4B37CD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287</Characters>
  <Application>Microsoft Office Word</Application>
  <DocSecurity>0</DocSecurity>
  <Lines>9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Windows 用户</cp:lastModifiedBy>
  <cp:revision>9</cp:revision>
  <dcterms:created xsi:type="dcterms:W3CDTF">2018-04-11T01:58:00Z</dcterms:created>
  <dcterms:modified xsi:type="dcterms:W3CDTF">2018-05-18T08:27:00Z</dcterms:modified>
</cp:coreProperties>
</file>